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C" w:rsidRPr="00DA6539" w:rsidRDefault="00480327" w:rsidP="002476DC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162550" y="1076325"/>
            <wp:positionH relativeFrom="margin">
              <wp:align>left</wp:align>
            </wp:positionH>
            <wp:positionV relativeFrom="margin">
              <wp:align>top</wp:align>
            </wp:positionV>
            <wp:extent cx="742950" cy="664580"/>
            <wp:effectExtent l="0" t="0" r="0" b="2540"/>
            <wp:wrapSquare wrapText="bothSides"/>
            <wp:docPr id="1" name="Billede 1" descr="Billedresultat for golf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golf 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AAA">
        <w:rPr>
          <w:i/>
        </w:rPr>
        <w:t>18</w:t>
      </w:r>
      <w:r w:rsidR="002476DC">
        <w:rPr>
          <w:i/>
        </w:rPr>
        <w:t xml:space="preserve">. </w:t>
      </w:r>
      <w:r w:rsidR="00353DEE">
        <w:rPr>
          <w:i/>
        </w:rPr>
        <w:t>marts</w:t>
      </w:r>
      <w:r w:rsidR="00134D1A">
        <w:rPr>
          <w:i/>
        </w:rPr>
        <w:t xml:space="preserve"> 2017.</w:t>
      </w:r>
    </w:p>
    <w:p w:rsidR="00900007" w:rsidRDefault="00900007" w:rsidP="002476DC">
      <w:pPr>
        <w:rPr>
          <w:b/>
          <w:i/>
          <w:sz w:val="32"/>
          <w:szCs w:val="32"/>
        </w:rPr>
      </w:pPr>
    </w:p>
    <w:p w:rsidR="00480327" w:rsidRDefault="00480327" w:rsidP="002476DC">
      <w:pPr>
        <w:rPr>
          <w:b/>
          <w:i/>
          <w:sz w:val="32"/>
          <w:szCs w:val="32"/>
        </w:rPr>
      </w:pPr>
    </w:p>
    <w:p w:rsidR="00480327" w:rsidRDefault="00480327" w:rsidP="002476DC">
      <w:pPr>
        <w:rPr>
          <w:b/>
          <w:i/>
          <w:sz w:val="32"/>
          <w:szCs w:val="32"/>
        </w:rPr>
      </w:pPr>
    </w:p>
    <w:p w:rsidR="002476DC" w:rsidRPr="00900007" w:rsidRDefault="002476DC" w:rsidP="002476DC">
      <w:pPr>
        <w:rPr>
          <w:b/>
          <w:i/>
          <w:sz w:val="32"/>
          <w:szCs w:val="32"/>
        </w:rPr>
      </w:pPr>
      <w:r w:rsidRPr="00900007">
        <w:rPr>
          <w:b/>
          <w:i/>
          <w:sz w:val="32"/>
          <w:szCs w:val="32"/>
        </w:rPr>
        <w:t>Kære Gof’inder.</w:t>
      </w:r>
    </w:p>
    <w:p w:rsidR="002476DC" w:rsidRDefault="002476DC" w:rsidP="002476DC"/>
    <w:p w:rsidR="002476DC" w:rsidRPr="00900007" w:rsidRDefault="002476DC" w:rsidP="002476DC">
      <w:pPr>
        <w:rPr>
          <w:b/>
          <w:sz w:val="32"/>
          <w:szCs w:val="32"/>
          <w:u w:val="single"/>
        </w:rPr>
      </w:pPr>
      <w:r w:rsidRPr="00900007">
        <w:rPr>
          <w:b/>
          <w:sz w:val="32"/>
          <w:szCs w:val="32"/>
          <w:u w:val="single"/>
        </w:rPr>
        <w:t>Velkomst- og orien</w:t>
      </w:r>
      <w:r w:rsidR="00134D1A">
        <w:rPr>
          <w:b/>
          <w:sz w:val="32"/>
          <w:szCs w:val="32"/>
          <w:u w:val="single"/>
        </w:rPr>
        <w:t>teringsbrev til golfsæsonen 2017</w:t>
      </w:r>
      <w:r w:rsidRPr="00900007">
        <w:rPr>
          <w:b/>
          <w:sz w:val="32"/>
          <w:szCs w:val="32"/>
          <w:u w:val="single"/>
        </w:rPr>
        <w:t>.</w:t>
      </w:r>
    </w:p>
    <w:p w:rsidR="002476DC" w:rsidRDefault="002476DC" w:rsidP="002476DC">
      <w:pPr>
        <w:rPr>
          <w:b/>
          <w:sz w:val="28"/>
          <w:szCs w:val="28"/>
        </w:rPr>
      </w:pPr>
    </w:p>
    <w:p w:rsidR="002476DC" w:rsidRPr="00900007" w:rsidRDefault="002476DC" w:rsidP="002476DC">
      <w:pPr>
        <w:rPr>
          <w:sz w:val="28"/>
          <w:szCs w:val="28"/>
        </w:rPr>
      </w:pPr>
      <w:r w:rsidRPr="00900007">
        <w:rPr>
          <w:sz w:val="28"/>
          <w:szCs w:val="28"/>
        </w:rPr>
        <w:t xml:space="preserve">En ny golfsæson tager snart sin begyndelse, og vi mødes til lodtrækning </w:t>
      </w:r>
    </w:p>
    <w:p w:rsidR="00900007" w:rsidRDefault="00900007" w:rsidP="002476DC">
      <w:pPr>
        <w:rPr>
          <w:b/>
          <w:sz w:val="32"/>
          <w:szCs w:val="32"/>
          <w:u w:val="single"/>
        </w:rPr>
      </w:pPr>
    </w:p>
    <w:p w:rsidR="002476DC" w:rsidRPr="00480327" w:rsidRDefault="009C19FB" w:rsidP="00480327">
      <w:pPr>
        <w:jc w:val="center"/>
        <w:rPr>
          <w:b/>
          <w:color w:val="FF0000"/>
          <w:sz w:val="32"/>
          <w:szCs w:val="32"/>
          <w:u w:val="single"/>
        </w:rPr>
      </w:pPr>
      <w:r w:rsidRPr="00480327">
        <w:rPr>
          <w:b/>
          <w:color w:val="FF0000"/>
          <w:sz w:val="32"/>
          <w:szCs w:val="32"/>
          <w:u w:val="single"/>
        </w:rPr>
        <w:t>Fredag</w:t>
      </w:r>
      <w:r w:rsidR="007B7DA2" w:rsidRPr="00480327">
        <w:rPr>
          <w:b/>
          <w:color w:val="FF0000"/>
          <w:sz w:val="32"/>
          <w:szCs w:val="32"/>
          <w:u w:val="single"/>
        </w:rPr>
        <w:t xml:space="preserve"> </w:t>
      </w:r>
      <w:r w:rsidR="00134D1A">
        <w:rPr>
          <w:b/>
          <w:color w:val="FF0000"/>
          <w:sz w:val="32"/>
          <w:szCs w:val="32"/>
          <w:u w:val="single"/>
        </w:rPr>
        <w:t>den 7</w:t>
      </w:r>
      <w:r w:rsidR="00EA2653">
        <w:rPr>
          <w:b/>
          <w:color w:val="FF0000"/>
          <w:sz w:val="32"/>
          <w:szCs w:val="32"/>
          <w:u w:val="single"/>
        </w:rPr>
        <w:t>. april 2017</w:t>
      </w:r>
      <w:r w:rsidR="00134D1A">
        <w:rPr>
          <w:b/>
          <w:color w:val="FF0000"/>
          <w:sz w:val="32"/>
          <w:szCs w:val="32"/>
          <w:u w:val="single"/>
        </w:rPr>
        <w:t xml:space="preserve"> kl. 08,2</w:t>
      </w:r>
      <w:r w:rsidR="002476DC" w:rsidRPr="00480327">
        <w:rPr>
          <w:b/>
          <w:color w:val="FF0000"/>
          <w:sz w:val="32"/>
          <w:szCs w:val="32"/>
          <w:u w:val="single"/>
        </w:rPr>
        <w:t>0 i klubhuset.</w:t>
      </w:r>
    </w:p>
    <w:p w:rsidR="006D60EC" w:rsidRDefault="002476DC" w:rsidP="002D7946">
      <w:pPr>
        <w:jc w:val="center"/>
        <w:rPr>
          <w:b/>
          <w:i/>
          <w:sz w:val="28"/>
          <w:szCs w:val="28"/>
          <w:u w:val="single"/>
        </w:rPr>
      </w:pPr>
      <w:r w:rsidRPr="009C19FB">
        <w:rPr>
          <w:b/>
          <w:i/>
          <w:sz w:val="28"/>
          <w:szCs w:val="28"/>
          <w:u w:val="single"/>
        </w:rPr>
        <w:t xml:space="preserve">Efter spillet er </w:t>
      </w:r>
      <w:r w:rsidR="00353DEE" w:rsidRPr="009C19FB">
        <w:rPr>
          <w:b/>
          <w:i/>
          <w:sz w:val="28"/>
          <w:szCs w:val="28"/>
          <w:u w:val="single"/>
        </w:rPr>
        <w:t>der fælles spisning</w:t>
      </w:r>
      <w:r w:rsidR="009C19FB" w:rsidRPr="009C19FB">
        <w:rPr>
          <w:b/>
          <w:i/>
          <w:sz w:val="28"/>
          <w:szCs w:val="28"/>
          <w:u w:val="single"/>
        </w:rPr>
        <w:t xml:space="preserve"> og præmieuddeling.</w:t>
      </w:r>
      <w:r w:rsidR="00132D0B" w:rsidRPr="00132D0B">
        <w:rPr>
          <w:b/>
          <w:i/>
          <w:sz w:val="28"/>
          <w:szCs w:val="28"/>
          <w:u w:val="single"/>
        </w:rPr>
        <w:t xml:space="preserve"> </w:t>
      </w:r>
    </w:p>
    <w:p w:rsidR="009C19FB" w:rsidRPr="009C19FB" w:rsidRDefault="00132D0B" w:rsidP="002D79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Hvis I ikke kan spille med</w:t>
      </w:r>
      <w:r w:rsidR="006D60EC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er I selvfølgelig også meget velkom</w:t>
      </w:r>
      <w:r w:rsidR="00945891">
        <w:rPr>
          <w:b/>
          <w:i/>
          <w:sz w:val="28"/>
          <w:szCs w:val="28"/>
          <w:u w:val="single"/>
        </w:rPr>
        <w:t>n</w:t>
      </w:r>
      <w:r>
        <w:rPr>
          <w:b/>
          <w:i/>
          <w:sz w:val="28"/>
          <w:szCs w:val="28"/>
          <w:u w:val="single"/>
        </w:rPr>
        <w:t>e</w:t>
      </w:r>
      <w:r w:rsidR="00945891">
        <w:rPr>
          <w:b/>
          <w:i/>
          <w:sz w:val="28"/>
          <w:szCs w:val="28"/>
          <w:u w:val="single"/>
        </w:rPr>
        <w:t xml:space="preserve"> til frokosten med intro ca. kl. 13.</w:t>
      </w:r>
    </w:p>
    <w:p w:rsidR="00947D09" w:rsidRDefault="00947D09" w:rsidP="002D7946">
      <w:pPr>
        <w:jc w:val="center"/>
        <w:rPr>
          <w:b/>
          <w:i/>
          <w:u w:val="single"/>
        </w:rPr>
      </w:pPr>
    </w:p>
    <w:p w:rsidR="001F2651" w:rsidRPr="001F2651" w:rsidRDefault="009C19FB" w:rsidP="001F26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</w:rPr>
      </w:pPr>
      <w:r w:rsidRPr="005B7F1E">
        <w:rPr>
          <w:b/>
          <w:i/>
          <w:color w:val="FF0000"/>
          <w:u w:val="single"/>
        </w:rPr>
        <w:t>Bestilling af</w:t>
      </w:r>
      <w:r w:rsidR="00353DEE" w:rsidRPr="005B7F1E">
        <w:rPr>
          <w:b/>
          <w:i/>
          <w:color w:val="FF0000"/>
          <w:u w:val="single"/>
        </w:rPr>
        <w:t xml:space="preserve"> smørrebrød</w:t>
      </w:r>
      <w:r w:rsidR="001F2651">
        <w:rPr>
          <w:i/>
        </w:rPr>
        <w:t xml:space="preserve">: </w:t>
      </w:r>
      <w:r w:rsidR="001F2651" w:rsidRPr="001F2651">
        <w:rPr>
          <w:rStyle w:val="eop"/>
          <w:rFonts w:ascii="Calibri" w:hAnsi="Calibri" w:cs="Segoe UI"/>
          <w:i/>
        </w:rPr>
        <w:t xml:space="preserve">May, vores nye restauratør, har bedt om bestilling af frokosten til Åbningsmatchen senest torsdag d. 6. april kl. 16. Se vedhæftede muligheder. Det betyder, at bestillingen skal være Karin i hænde </w:t>
      </w:r>
      <w:r w:rsidR="00277194">
        <w:rPr>
          <w:rStyle w:val="eop"/>
          <w:rFonts w:ascii="Calibri" w:hAnsi="Calibri" w:cs="Segoe UI"/>
          <w:b/>
          <w:i/>
          <w:u w:val="single"/>
        </w:rPr>
        <w:t xml:space="preserve">senest </w:t>
      </w:r>
      <w:r w:rsidR="001F2651" w:rsidRPr="006E3AEA">
        <w:rPr>
          <w:rStyle w:val="eop"/>
          <w:rFonts w:ascii="Calibri" w:hAnsi="Calibri" w:cs="Segoe UI"/>
          <w:b/>
          <w:i/>
          <w:u w:val="single"/>
        </w:rPr>
        <w:t>torsdag d. 6. april 2017</w:t>
      </w:r>
      <w:r w:rsidR="00277194">
        <w:rPr>
          <w:rStyle w:val="eop"/>
          <w:rFonts w:ascii="Calibri" w:hAnsi="Calibri" w:cs="Segoe UI"/>
          <w:b/>
          <w:i/>
          <w:u w:val="single"/>
        </w:rPr>
        <w:t xml:space="preserve"> kl. 14</w:t>
      </w:r>
      <w:r w:rsidR="001F2651" w:rsidRPr="001F2651">
        <w:rPr>
          <w:rStyle w:val="eop"/>
          <w:rFonts w:ascii="Calibri" w:hAnsi="Calibri" w:cs="Segoe UI"/>
          <w:i/>
        </w:rPr>
        <w:t xml:space="preserve"> –</w:t>
      </w:r>
      <w:r w:rsidR="001F2651">
        <w:rPr>
          <w:rStyle w:val="eop"/>
          <w:rFonts w:ascii="Calibri" w:hAnsi="Calibri" w:cs="Segoe UI"/>
          <w:i/>
        </w:rPr>
        <w:t xml:space="preserve"> </w:t>
      </w:r>
      <w:r w:rsidR="001F2651" w:rsidRPr="001F2651">
        <w:rPr>
          <w:rStyle w:val="eop"/>
          <w:rFonts w:ascii="Calibri" w:hAnsi="Calibri" w:cs="Segoe UI"/>
          <w:i/>
        </w:rPr>
        <w:t xml:space="preserve">enten på mail </w:t>
      </w:r>
      <w:hyperlink r:id="rId5" w:history="1">
        <w:r w:rsidR="006E3AEA" w:rsidRPr="00D95024">
          <w:rPr>
            <w:rStyle w:val="Hyperlink"/>
            <w:rFonts w:ascii="Calibri" w:hAnsi="Calibri" w:cs="Segoe UI"/>
            <w:i/>
          </w:rPr>
          <w:t>k.veje.j@gmail.com</w:t>
        </w:r>
      </w:hyperlink>
      <w:r w:rsidR="006E3AEA">
        <w:rPr>
          <w:rStyle w:val="eop"/>
          <w:rFonts w:ascii="Calibri" w:hAnsi="Calibri" w:cs="Segoe UI"/>
          <w:i/>
        </w:rPr>
        <w:t xml:space="preserve"> </w:t>
      </w:r>
      <w:r w:rsidR="001F2651" w:rsidRPr="001F2651">
        <w:rPr>
          <w:rStyle w:val="eop"/>
          <w:rFonts w:ascii="Calibri" w:hAnsi="Calibri" w:cs="Segoe UI"/>
          <w:i/>
        </w:rPr>
        <w:t xml:space="preserve">eller på listen, der vil blive lagt frem fredag d. 24. marts 2017. </w:t>
      </w:r>
    </w:p>
    <w:p w:rsidR="002476DC" w:rsidRPr="00B1364F" w:rsidRDefault="002476DC" w:rsidP="002D7946">
      <w:pPr>
        <w:jc w:val="center"/>
        <w:rPr>
          <w:i/>
        </w:rPr>
      </w:pPr>
    </w:p>
    <w:p w:rsidR="002476DC" w:rsidRPr="00900007" w:rsidRDefault="002476DC" w:rsidP="002476DC">
      <w:pPr>
        <w:rPr>
          <w:b/>
          <w:u w:val="single"/>
        </w:rPr>
      </w:pPr>
      <w:r w:rsidRPr="00900007">
        <w:rPr>
          <w:b/>
          <w:u w:val="single"/>
        </w:rPr>
        <w:t>Kontingent:</w:t>
      </w:r>
    </w:p>
    <w:p w:rsidR="002476DC" w:rsidRPr="002476DC" w:rsidRDefault="002476DC" w:rsidP="002476DC">
      <w:pPr>
        <w:rPr>
          <w:i/>
        </w:rPr>
      </w:pPr>
      <w:r w:rsidRPr="002476DC">
        <w:rPr>
          <w:i/>
        </w:rPr>
        <w:t>Kontingent 200,- kr. betales</w:t>
      </w:r>
      <w:r w:rsidR="00134D1A">
        <w:rPr>
          <w:i/>
        </w:rPr>
        <w:t xml:space="preserve"> ved sæsonstart og senest den 20</w:t>
      </w:r>
      <w:r w:rsidRPr="002476DC">
        <w:rPr>
          <w:i/>
        </w:rPr>
        <w:t xml:space="preserve">. april </w:t>
      </w:r>
      <w:r w:rsidR="004D79D7">
        <w:rPr>
          <w:i/>
        </w:rPr>
        <w:t xml:space="preserve">2017 </w:t>
      </w:r>
      <w:bookmarkStart w:id="0" w:name="_GoBack"/>
      <w:bookmarkEnd w:id="0"/>
      <w:r w:rsidRPr="002476DC">
        <w:rPr>
          <w:i/>
        </w:rPr>
        <w:t xml:space="preserve">til Bente eller til </w:t>
      </w:r>
    </w:p>
    <w:p w:rsidR="002476DC" w:rsidRPr="002476DC" w:rsidRDefault="002476DC" w:rsidP="002476DC">
      <w:pPr>
        <w:rPr>
          <w:i/>
        </w:rPr>
      </w:pPr>
      <w:r w:rsidRPr="002476DC">
        <w:rPr>
          <w:i/>
        </w:rPr>
        <w:t>Konto: 1726 – 0721691470 (husk navn og medlemsnr.)</w:t>
      </w:r>
      <w:r w:rsidR="009C19FB">
        <w:rPr>
          <w:i/>
        </w:rPr>
        <w:t>.</w:t>
      </w:r>
    </w:p>
    <w:p w:rsidR="002476DC" w:rsidRDefault="002476DC" w:rsidP="002476DC"/>
    <w:p w:rsidR="002476DC" w:rsidRPr="00900007" w:rsidRDefault="002476DC" w:rsidP="002476DC">
      <w:pPr>
        <w:rPr>
          <w:b/>
          <w:u w:val="single"/>
        </w:rPr>
      </w:pPr>
      <w:r w:rsidRPr="00900007">
        <w:rPr>
          <w:b/>
          <w:u w:val="single"/>
        </w:rPr>
        <w:t>Vedr. 18-hullers runden.</w:t>
      </w:r>
    </w:p>
    <w:p w:rsidR="002476DC" w:rsidRPr="00FF3447" w:rsidRDefault="002476DC" w:rsidP="002476DC">
      <w:r w:rsidRPr="00134D1A">
        <w:rPr>
          <w:b/>
          <w:highlight w:val="yellow"/>
          <w:u w:val="single"/>
        </w:rPr>
        <w:t>Lodtrækningstidspun</w:t>
      </w:r>
      <w:r w:rsidR="00134D1A" w:rsidRPr="00134D1A">
        <w:rPr>
          <w:b/>
          <w:highlight w:val="yellow"/>
          <w:u w:val="single"/>
        </w:rPr>
        <w:t>ktet er kl. 08,2</w:t>
      </w:r>
      <w:r w:rsidRPr="00134D1A">
        <w:rPr>
          <w:b/>
          <w:highlight w:val="yellow"/>
          <w:u w:val="single"/>
        </w:rPr>
        <w:t>0</w:t>
      </w:r>
      <w:r>
        <w:t>. Der er planlagt fællesm</w:t>
      </w:r>
      <w:r w:rsidR="00900007">
        <w:t xml:space="preserve">atch med Gofferne i Holbæk </w:t>
      </w:r>
      <w:r w:rsidR="00480327">
        <w:t xml:space="preserve">fredag </w:t>
      </w:r>
      <w:r w:rsidR="00134D1A">
        <w:t xml:space="preserve">d. 19. maj 2017. </w:t>
      </w:r>
      <w:r w:rsidR="007B7DA2">
        <w:t>Nærmere om dette senere.</w:t>
      </w:r>
      <w:r w:rsidR="00FF3447">
        <w:t xml:space="preserve"> </w:t>
      </w:r>
      <w:r w:rsidRPr="00FB4821">
        <w:rPr>
          <w:i/>
        </w:rPr>
        <w:t>Se spilleplan – 18 huller.</w:t>
      </w:r>
    </w:p>
    <w:p w:rsidR="002476DC" w:rsidRDefault="002476DC" w:rsidP="002476DC"/>
    <w:p w:rsidR="002476DC" w:rsidRPr="00900007" w:rsidRDefault="002476DC" w:rsidP="002476DC">
      <w:pPr>
        <w:rPr>
          <w:b/>
          <w:u w:val="single"/>
        </w:rPr>
      </w:pPr>
      <w:r w:rsidRPr="00900007">
        <w:rPr>
          <w:b/>
          <w:u w:val="single"/>
        </w:rPr>
        <w:t>Vedr. 9-hullers runden.</w:t>
      </w:r>
    </w:p>
    <w:p w:rsidR="002476DC" w:rsidRDefault="00480327" w:rsidP="002476DC">
      <w:r>
        <w:t>Da d</w:t>
      </w:r>
      <w:r w:rsidR="00FF3447">
        <w:t xml:space="preserve">er </w:t>
      </w:r>
      <w:r w:rsidR="007B7DA2">
        <w:t>har været gode erfaringer</w:t>
      </w:r>
      <w:r>
        <w:t xml:space="preserve"> med at spille 9 huller, </w:t>
      </w:r>
      <w:r w:rsidR="007B7DA2">
        <w:t xml:space="preserve">fortsætter vi med </w:t>
      </w:r>
      <w:r>
        <w:t xml:space="preserve">dette </w:t>
      </w:r>
      <w:r w:rsidR="007B7DA2">
        <w:t xml:space="preserve">sammen med Gofferne. </w:t>
      </w:r>
      <w:r w:rsidR="002476DC">
        <w:t xml:space="preserve">Der vil være </w:t>
      </w:r>
      <w:r w:rsidR="002476DC" w:rsidRPr="00947D09">
        <w:rPr>
          <w:b/>
          <w:i/>
          <w:highlight w:val="yellow"/>
        </w:rPr>
        <w:t>fælles lodtrækning kl. 10,15</w:t>
      </w:r>
      <w:r w:rsidR="002476DC">
        <w:t xml:space="preserve"> og spil umiddelbart efter fra 1. tee. Såfremt alle Gofferne, - der spiller 18 huller - ikke har passeret 1. tee, må man vente, til de har passeret. Der er reserveret tider til seniorklubben til kl. 11,10 inkl. </w:t>
      </w:r>
    </w:p>
    <w:p w:rsidR="002476DC" w:rsidRDefault="002476DC" w:rsidP="002476DC">
      <w:pPr>
        <w:rPr>
          <w:i/>
        </w:rPr>
      </w:pPr>
      <w:r>
        <w:t xml:space="preserve">Dette spilletidspunkt er planlagt for at tilgodese muligheden for socialt samvær ved frokosttid og præmieuddeling – henholdsvis hos Gof’inderne og Gofferne - uanset om man spiller 9 eller 18 huller. </w:t>
      </w:r>
      <w:r w:rsidRPr="00401643">
        <w:rPr>
          <w:i/>
        </w:rPr>
        <w:t>Se spilleplan – 9 huller.</w:t>
      </w:r>
    </w:p>
    <w:p w:rsidR="002476DC" w:rsidRPr="00B1364F" w:rsidRDefault="002476DC" w:rsidP="002476DC"/>
    <w:p w:rsidR="00FF3447" w:rsidRDefault="00FF3447" w:rsidP="002476DC">
      <w:pPr>
        <w:rPr>
          <w:b/>
          <w:i/>
          <w:u w:val="single"/>
        </w:rPr>
      </w:pPr>
    </w:p>
    <w:p w:rsidR="001F2651" w:rsidRPr="00B95D8F" w:rsidRDefault="00503919" w:rsidP="00B9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Papyrus" w:hAnsi="Papyrus"/>
          <w:b/>
          <w:noProof/>
          <w:color w:val="FF0000"/>
          <w:sz w:val="28"/>
          <w:szCs w:val="28"/>
        </w:rPr>
      </w:pPr>
      <w:r>
        <w:rPr>
          <w:rFonts w:ascii="Papyrus" w:hAnsi="Papyrus"/>
          <w:b/>
          <w:noProof/>
          <w:color w:val="FF0000"/>
          <w:sz w:val="28"/>
          <w:szCs w:val="28"/>
        </w:rPr>
        <w:t xml:space="preserve">Årets </w:t>
      </w:r>
      <w:r w:rsidR="001F2651" w:rsidRPr="00B95D8F">
        <w:rPr>
          <w:rFonts w:ascii="Papyrus" w:hAnsi="Papyrus"/>
          <w:b/>
          <w:noProof/>
          <w:color w:val="FF0000"/>
          <w:sz w:val="28"/>
          <w:szCs w:val="28"/>
        </w:rPr>
        <w:t>Gof`indegolftur 2017:</w:t>
      </w:r>
    </w:p>
    <w:p w:rsidR="006E3AEA" w:rsidRPr="00B95D8F" w:rsidRDefault="001F2651" w:rsidP="00B9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Papyrus" w:hAnsi="Papyrus"/>
          <w:b/>
          <w:noProof/>
          <w:color w:val="FF0000"/>
          <w:sz w:val="28"/>
          <w:szCs w:val="28"/>
        </w:rPr>
      </w:pPr>
      <w:r w:rsidRPr="00B95D8F">
        <w:rPr>
          <w:rFonts w:ascii="Papyrus" w:hAnsi="Papyrus"/>
          <w:b/>
          <w:noProof/>
          <w:color w:val="FF0000"/>
          <w:sz w:val="28"/>
          <w:szCs w:val="28"/>
        </w:rPr>
        <w:t>Vi har tilgodeset flere af jeres ønsker og har fundet dette spændende tilbud</w:t>
      </w:r>
      <w:r w:rsidR="006E3AEA" w:rsidRPr="00B95D8F">
        <w:rPr>
          <w:rFonts w:ascii="Papyrus" w:hAnsi="Papyrus"/>
          <w:b/>
          <w:noProof/>
          <w:color w:val="FF0000"/>
          <w:sz w:val="28"/>
          <w:szCs w:val="28"/>
        </w:rPr>
        <w:t xml:space="preserve"> til Sverige, der gennemføres med mindst 20 Gof`inder.</w:t>
      </w:r>
      <w:r w:rsidR="00945891">
        <w:rPr>
          <w:rFonts w:ascii="Papyrus" w:hAnsi="Papyrus"/>
          <w:b/>
          <w:noProof/>
          <w:color w:val="FF0000"/>
          <w:sz w:val="28"/>
          <w:szCs w:val="28"/>
        </w:rPr>
        <w:t xml:space="preserve"> </w:t>
      </w:r>
      <w:r w:rsidR="006E3AEA" w:rsidRPr="00945891">
        <w:rPr>
          <w:rFonts w:ascii="Papyrus" w:hAnsi="Papyrus"/>
          <w:b/>
          <w:noProof/>
          <w:color w:val="7030A0"/>
          <w:sz w:val="28"/>
          <w:szCs w:val="28"/>
          <w:u w:val="single"/>
        </w:rPr>
        <w:t>Se vedhæftede.</w:t>
      </w:r>
    </w:p>
    <w:p w:rsidR="006E3AEA" w:rsidRPr="001F2651" w:rsidRDefault="006E3AEA" w:rsidP="001F2651">
      <w:pPr>
        <w:rPr>
          <w:noProof/>
          <w:color w:val="FF0000"/>
        </w:rPr>
      </w:pPr>
    </w:p>
    <w:p w:rsidR="002476DC" w:rsidRPr="006E3AEA" w:rsidRDefault="002476DC" w:rsidP="002476DC">
      <w:pPr>
        <w:rPr>
          <w:b/>
          <w:i/>
          <w:color w:val="FF0000"/>
          <w:sz w:val="28"/>
          <w:szCs w:val="28"/>
          <w:u w:val="single"/>
        </w:rPr>
      </w:pPr>
      <w:r>
        <w:t>Der dukker sikkert mange spørgsmål op. Dem løser vi efterhånden.</w:t>
      </w:r>
    </w:p>
    <w:p w:rsidR="00FF3447" w:rsidRDefault="00FF3447" w:rsidP="002476DC">
      <w:pPr>
        <w:rPr>
          <w:b/>
          <w:i/>
          <w:sz w:val="28"/>
          <w:szCs w:val="28"/>
        </w:rPr>
      </w:pPr>
    </w:p>
    <w:p w:rsidR="00947D09" w:rsidRDefault="00947D09" w:rsidP="002476DC">
      <w:pPr>
        <w:rPr>
          <w:b/>
          <w:i/>
          <w:color w:val="385623" w:themeColor="accent6" w:themeShade="80"/>
          <w:sz w:val="28"/>
          <w:szCs w:val="28"/>
          <w:u w:val="single"/>
        </w:rPr>
      </w:pPr>
    </w:p>
    <w:p w:rsidR="002476DC" w:rsidRPr="00FF3447" w:rsidRDefault="002476DC" w:rsidP="002476DC">
      <w:pPr>
        <w:rPr>
          <w:b/>
          <w:i/>
          <w:color w:val="385623" w:themeColor="accent6" w:themeShade="80"/>
          <w:sz w:val="28"/>
          <w:szCs w:val="28"/>
          <w:u w:val="single"/>
        </w:rPr>
      </w:pPr>
      <w:r w:rsidRPr="00FF3447">
        <w:rPr>
          <w:b/>
          <w:i/>
          <w:color w:val="385623" w:themeColor="accent6" w:themeShade="80"/>
          <w:sz w:val="28"/>
          <w:szCs w:val="28"/>
          <w:u w:val="single"/>
        </w:rPr>
        <w:t>Vi glæder os til at se jer til åbningsmatchen og den nye sæson.</w:t>
      </w:r>
      <w:r w:rsidR="00480327" w:rsidRPr="00FF3447">
        <w:rPr>
          <w:b/>
          <w:i/>
          <w:color w:val="385623" w:themeColor="accent6" w:themeShade="80"/>
          <w:sz w:val="28"/>
          <w:szCs w:val="28"/>
          <w:u w:val="single"/>
        </w:rPr>
        <w:t xml:space="preserve">         </w:t>
      </w:r>
    </w:p>
    <w:p w:rsidR="007B7DA2" w:rsidRDefault="006E3AEA" w:rsidP="002476DC">
      <w:pPr>
        <w:rPr>
          <w:b/>
          <w:i/>
        </w:rPr>
      </w:pPr>
      <w:r w:rsidRPr="00FF3447">
        <w:rPr>
          <w:noProof/>
          <w:color w:val="385623" w:themeColor="accent6" w:themeShade="80"/>
          <w:u w:val="single"/>
        </w:rPr>
        <w:drawing>
          <wp:anchor distT="0" distB="0" distL="114300" distR="114300" simplePos="0" relativeHeight="251659264" behindDoc="0" locked="0" layoutInCell="1" allowOverlap="1" wp14:anchorId="62D059EC" wp14:editId="6E16ADB0">
            <wp:simplePos x="0" y="0"/>
            <wp:positionH relativeFrom="margin">
              <wp:posOffset>5253355</wp:posOffset>
            </wp:positionH>
            <wp:positionV relativeFrom="margin">
              <wp:align>bottom</wp:align>
            </wp:positionV>
            <wp:extent cx="504825" cy="504825"/>
            <wp:effectExtent l="0" t="0" r="9525" b="9525"/>
            <wp:wrapSquare wrapText="bothSides"/>
            <wp:docPr id="2" name="Billede 2" descr="Billedresultat for golf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golf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D09" w:rsidRDefault="00947D09" w:rsidP="002476DC">
      <w:pPr>
        <w:rPr>
          <w:b/>
          <w:i/>
        </w:rPr>
      </w:pPr>
    </w:p>
    <w:p w:rsidR="002476DC" w:rsidRPr="00B1364F" w:rsidRDefault="002476DC" w:rsidP="002476DC">
      <w:pPr>
        <w:rPr>
          <w:b/>
          <w:i/>
        </w:rPr>
      </w:pPr>
      <w:r w:rsidRPr="00707E9D">
        <w:rPr>
          <w:b/>
          <w:i/>
        </w:rPr>
        <w:t>Mange hilsner Bente Olsen</w:t>
      </w:r>
      <w:r w:rsidR="00FF3447">
        <w:rPr>
          <w:b/>
          <w:i/>
        </w:rPr>
        <w:t>, Yvonne Kjærside og</w:t>
      </w:r>
      <w:r w:rsidR="007B7DA2">
        <w:rPr>
          <w:b/>
          <w:i/>
        </w:rPr>
        <w:t xml:space="preserve"> Karin Veje.</w:t>
      </w:r>
    </w:p>
    <w:p w:rsidR="000279D3" w:rsidRDefault="00883FD6"/>
    <w:sectPr w:rsidR="000279D3" w:rsidSect="0094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C"/>
    <w:rsid w:val="00085F26"/>
    <w:rsid w:val="000D1401"/>
    <w:rsid w:val="00107581"/>
    <w:rsid w:val="00132D0B"/>
    <w:rsid w:val="00134D1A"/>
    <w:rsid w:val="00164AAA"/>
    <w:rsid w:val="001F2651"/>
    <w:rsid w:val="001F2DAF"/>
    <w:rsid w:val="001F4F2D"/>
    <w:rsid w:val="002476DC"/>
    <w:rsid w:val="00277194"/>
    <w:rsid w:val="002A70D5"/>
    <w:rsid w:val="002D7946"/>
    <w:rsid w:val="00353DEE"/>
    <w:rsid w:val="003966F3"/>
    <w:rsid w:val="003F52D5"/>
    <w:rsid w:val="00407B36"/>
    <w:rsid w:val="00421D06"/>
    <w:rsid w:val="00480327"/>
    <w:rsid w:val="004D145E"/>
    <w:rsid w:val="004D79D7"/>
    <w:rsid w:val="00503919"/>
    <w:rsid w:val="00550543"/>
    <w:rsid w:val="005B7F1E"/>
    <w:rsid w:val="006D60EC"/>
    <w:rsid w:val="006E3AEA"/>
    <w:rsid w:val="007B7DA2"/>
    <w:rsid w:val="00803ECF"/>
    <w:rsid w:val="008851DA"/>
    <w:rsid w:val="00900007"/>
    <w:rsid w:val="009444FE"/>
    <w:rsid w:val="00945891"/>
    <w:rsid w:val="00947D09"/>
    <w:rsid w:val="00963C0D"/>
    <w:rsid w:val="009C19FB"/>
    <w:rsid w:val="00B95D8F"/>
    <w:rsid w:val="00EA2653"/>
    <w:rsid w:val="00F07216"/>
    <w:rsid w:val="00F11F19"/>
    <w:rsid w:val="00F2077B"/>
    <w:rsid w:val="00FA02DE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95AA-41B5-48D9-AB6D-E8872D7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2D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2DAF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paragraph">
    <w:name w:val="paragraph"/>
    <w:basedOn w:val="Normal"/>
    <w:rsid w:val="001F2651"/>
    <w:pPr>
      <w:spacing w:before="100" w:beforeAutospacing="1" w:after="100" w:afterAutospacing="1"/>
    </w:pPr>
  </w:style>
  <w:style w:type="character" w:customStyle="1" w:styleId="eop">
    <w:name w:val="eop"/>
    <w:basedOn w:val="Standardskrifttypeiafsnit"/>
    <w:rsid w:val="001F2651"/>
  </w:style>
  <w:style w:type="character" w:styleId="Hyperlink">
    <w:name w:val="Hyperlink"/>
    <w:basedOn w:val="Standardskrifttypeiafsnit"/>
    <w:uiPriority w:val="99"/>
    <w:unhideWhenUsed/>
    <w:rsid w:val="006E3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.veje.j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2</cp:revision>
  <cp:lastPrinted>2017-03-06T15:42:00Z</cp:lastPrinted>
  <dcterms:created xsi:type="dcterms:W3CDTF">2017-03-18T11:33:00Z</dcterms:created>
  <dcterms:modified xsi:type="dcterms:W3CDTF">2017-03-18T11:33:00Z</dcterms:modified>
</cp:coreProperties>
</file>